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4" w:rsidRDefault="00EE32D4" w:rsidP="00EE32D4">
      <w:r>
        <w:t>All India Meritorious Scholarship Test</w:t>
      </w:r>
    </w:p>
    <w:p w:rsidR="00EE32D4" w:rsidRDefault="00EE32D4" w:rsidP="00EE32D4">
      <w:r>
        <w:t>(AIMST):</w:t>
      </w:r>
    </w:p>
    <w:p w:rsidR="00EE32D4" w:rsidRDefault="00EE32D4" w:rsidP="00EE32D4"/>
    <w:p w:rsidR="00EE32D4" w:rsidRDefault="00EE32D4" w:rsidP="00EE32D4">
      <w:r>
        <w:t xml:space="preserve">All India Meritorious Scholarship Test is an academic </w:t>
      </w:r>
      <w:r>
        <w:t>competition</w:t>
      </w:r>
      <w:r>
        <w:t xml:space="preserve"> test for students of 11th, 12th and 12th passed standards. It provides a unique opportunity for students to find their merit on a national level and get recognized. </w:t>
      </w:r>
    </w:p>
    <w:p w:rsidR="00EE32D4" w:rsidRDefault="00EE32D4" w:rsidP="00EE32D4"/>
    <w:p w:rsidR="00EE32D4" w:rsidRDefault="00EE32D4" w:rsidP="00EE32D4">
      <w:r>
        <w:t>Few unique features of test are:</w:t>
      </w:r>
    </w:p>
    <w:p w:rsidR="00EE32D4" w:rsidRDefault="00EE32D4" w:rsidP="00EE32D4">
      <w:r>
        <w:t xml:space="preserve">1. Provides opportunity to improvise Aptitude Skills, General Knowledge, </w:t>
      </w:r>
      <w:proofErr w:type="gramStart"/>
      <w:r>
        <w:t>Verbal</w:t>
      </w:r>
      <w:proofErr w:type="gramEnd"/>
      <w:r>
        <w:t xml:space="preserve"> Ability &amp; Problem Solving Capabilities.</w:t>
      </w:r>
    </w:p>
    <w:p w:rsidR="00EE32D4" w:rsidRDefault="00EE32D4" w:rsidP="00EE32D4">
      <w:r>
        <w:t xml:space="preserve">2. </w:t>
      </w:r>
      <w:r w:rsidR="008123AE">
        <w:t>Students will get</w:t>
      </w:r>
      <w:r>
        <w:t xml:space="preserve"> scholarship information and their timely alerts.</w:t>
      </w:r>
    </w:p>
    <w:p w:rsidR="00EE32D4" w:rsidRDefault="00EE32D4" w:rsidP="00EE32D4">
      <w:r>
        <w:t xml:space="preserve">3. </w:t>
      </w:r>
      <w:r w:rsidRPr="00B271D1">
        <w:t>Students w</w:t>
      </w:r>
      <w:r>
        <w:t xml:space="preserve">ill compete </w:t>
      </w:r>
      <w:r w:rsidR="00305757">
        <w:t xml:space="preserve">with students across country </w:t>
      </w:r>
      <w:r>
        <w:t>and receive percentile score.</w:t>
      </w:r>
    </w:p>
    <w:p w:rsidR="00EE32D4" w:rsidRDefault="00EE32D4" w:rsidP="00EE32D4">
      <w:r>
        <w:t xml:space="preserve">4. </w:t>
      </w:r>
      <w:r>
        <w:t>Students who excel AIMST</w:t>
      </w:r>
      <w:r w:rsidRPr="00B271D1">
        <w:t xml:space="preserve"> will be rewarded</w:t>
      </w:r>
      <w:r>
        <w:t xml:space="preserve"> with certificates and cash prizes</w:t>
      </w:r>
      <w:r w:rsidRPr="00B271D1">
        <w:t>.</w:t>
      </w:r>
    </w:p>
    <w:p w:rsidR="005C2EE7" w:rsidRDefault="005C2EE7" w:rsidP="005C2EE7">
      <w:r>
        <w:t xml:space="preserve">5. </w:t>
      </w:r>
      <w:r w:rsidRPr="00B271D1">
        <w:t>Opportunity to</w:t>
      </w:r>
      <w:r>
        <w:t xml:space="preserve"> get scholarship information to study in</w:t>
      </w:r>
      <w:r w:rsidRPr="00B271D1">
        <w:t xml:space="preserve"> Indian / Foreign colleges.</w:t>
      </w:r>
    </w:p>
    <w:p w:rsidR="00640952" w:rsidRDefault="005C2EE7" w:rsidP="00640952">
      <w:r>
        <w:t xml:space="preserve">6. </w:t>
      </w:r>
      <w:r w:rsidR="00640952">
        <w:t xml:space="preserve">Certificates of appreciation </w:t>
      </w:r>
      <w:r w:rsidR="0069714C">
        <w:t xml:space="preserve">for students who score above </w:t>
      </w:r>
      <w:r w:rsidR="00640952">
        <w:t>80</w:t>
      </w:r>
      <w:r w:rsidR="0069714C">
        <w:t xml:space="preserve"> percentile</w:t>
      </w:r>
      <w:r w:rsidR="00640952">
        <w:t xml:space="preserve">. </w:t>
      </w:r>
    </w:p>
    <w:p w:rsidR="008123AE" w:rsidRDefault="008123AE" w:rsidP="00640952">
      <w:r>
        <w:t xml:space="preserve">7. </w:t>
      </w:r>
      <w:r w:rsidRPr="00B271D1">
        <w:t xml:space="preserve">Students will get </w:t>
      </w:r>
      <w:r>
        <w:t>merit based admission information</w:t>
      </w:r>
      <w:r w:rsidRPr="00B271D1">
        <w:t xml:space="preserve"> in renowned colleges</w:t>
      </w:r>
      <w:r>
        <w:t xml:space="preserve"> with </w:t>
      </w:r>
      <w:r w:rsidRPr="00B271D1">
        <w:t>partial / full scholarships</w:t>
      </w:r>
    </w:p>
    <w:p w:rsidR="00BD0D33" w:rsidRPr="00B7273C" w:rsidRDefault="00BD0D33" w:rsidP="00BD0D33">
      <w:pPr>
        <w:rPr>
          <w:b/>
          <w:bCs/>
        </w:rPr>
      </w:pPr>
      <w:r>
        <w:rPr>
          <w:b/>
          <w:bCs/>
        </w:rPr>
        <w:t xml:space="preserve">Scholarship </w:t>
      </w:r>
      <w:r w:rsidRPr="00B7273C">
        <w:rPr>
          <w:b/>
          <w:bCs/>
        </w:rPr>
        <w:t xml:space="preserve">prize: </w:t>
      </w:r>
    </w:p>
    <w:tbl>
      <w:tblPr>
        <w:tblStyle w:val="GridTable5DarkAccent2"/>
        <w:tblW w:w="1170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990"/>
        <w:gridCol w:w="1080"/>
        <w:gridCol w:w="990"/>
        <w:gridCol w:w="990"/>
        <w:gridCol w:w="990"/>
        <w:gridCol w:w="990"/>
        <w:gridCol w:w="3690"/>
      </w:tblGrid>
      <w:tr w:rsidR="00BD0D33" w:rsidTr="00D8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D33" w:rsidRDefault="00BD0D33" w:rsidP="00D82191">
            <w:r>
              <w:t>Class</w:t>
            </w:r>
          </w:p>
        </w:tc>
        <w:tc>
          <w:tcPr>
            <w:tcW w:w="3060" w:type="dxa"/>
            <w:gridSpan w:val="3"/>
          </w:tcPr>
          <w:p w:rsidR="00BD0D33" w:rsidRDefault="00BD0D33" w:rsidP="00D8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Merit based</w:t>
            </w:r>
          </w:p>
        </w:tc>
        <w:tc>
          <w:tcPr>
            <w:tcW w:w="2970" w:type="dxa"/>
            <w:gridSpan w:val="3"/>
          </w:tcPr>
          <w:p w:rsidR="00BD0D33" w:rsidRDefault="00BD0D33" w:rsidP="00D8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Merit cum Need based</w:t>
            </w:r>
          </w:p>
        </w:tc>
        <w:tc>
          <w:tcPr>
            <w:tcW w:w="3690" w:type="dxa"/>
          </w:tcPr>
          <w:p w:rsidR="00BD0D33" w:rsidRDefault="00BD0D33" w:rsidP="00D8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Scholarship</w:t>
            </w:r>
          </w:p>
        </w:tc>
      </w:tr>
      <w:tr w:rsidR="00BD0D33" w:rsidTr="00D8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D33" w:rsidRDefault="00BD0D33" w:rsidP="00D82191"/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CA661A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108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A661A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A661A">
              <w:rPr>
                <w:vertAlign w:val="superscript"/>
              </w:rPr>
              <w:t>rd</w:t>
            </w:r>
            <w:r>
              <w:t xml:space="preserve"> Prize 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CA661A">
              <w:rPr>
                <w:vertAlign w:val="superscript"/>
              </w:rPr>
              <w:t>st</w:t>
            </w:r>
            <w:r>
              <w:t xml:space="preserve"> Prize 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A661A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A661A">
              <w:rPr>
                <w:vertAlign w:val="superscript"/>
              </w:rPr>
              <w:t>rd</w:t>
            </w:r>
            <w:r>
              <w:t xml:space="preserve"> Prize </w:t>
            </w:r>
          </w:p>
        </w:tc>
        <w:tc>
          <w:tcPr>
            <w:tcW w:w="3690" w:type="dxa"/>
          </w:tcPr>
          <w:p w:rsidR="00BD0D33" w:rsidRDefault="00BD0D33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D33" w:rsidTr="00D8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D33" w:rsidRDefault="00BD0D33" w:rsidP="00D82191">
            <w:r>
              <w:t>Class 11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690" w:type="dxa"/>
          </w:tcPr>
          <w:p w:rsidR="00BD0D33" w:rsidRDefault="00BD0D33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Certificates, Cash prize </w:t>
            </w:r>
            <w:proofErr w:type="spellStart"/>
            <w:r>
              <w:rPr>
                <w:rFonts w:cstheme="minorHAnsi"/>
              </w:rPr>
              <w:t>upto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₹ 25</w:t>
            </w:r>
            <w:r>
              <w:t>,000</w:t>
            </w:r>
          </w:p>
        </w:tc>
      </w:tr>
      <w:tr w:rsidR="00BD0D33" w:rsidTr="00D8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D33" w:rsidRDefault="00BD0D33" w:rsidP="00D82191">
            <w:r>
              <w:t>Class 12/12 passed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690" w:type="dxa"/>
          </w:tcPr>
          <w:p w:rsidR="00BD0D33" w:rsidRDefault="00BD0D33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Certificates, Cash prize </w:t>
            </w:r>
            <w:proofErr w:type="spellStart"/>
            <w:r>
              <w:rPr>
                <w:rFonts w:cstheme="minorHAnsi"/>
              </w:rPr>
              <w:t>upto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₹ </w:t>
            </w:r>
            <w:r>
              <w:t>25,000, College scholarship (Partial, Full)</w:t>
            </w:r>
          </w:p>
        </w:tc>
      </w:tr>
      <w:tr w:rsidR="00BD0D33" w:rsidTr="00D8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D33" w:rsidRDefault="00BD0D33" w:rsidP="00D82191">
            <w:r>
              <w:t>Total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0" w:type="dxa"/>
          </w:tcPr>
          <w:p w:rsidR="00BD0D33" w:rsidRDefault="00BD0D33" w:rsidP="00D82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690" w:type="dxa"/>
          </w:tcPr>
          <w:p w:rsidR="00BD0D33" w:rsidRDefault="00BD0D33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D0D33" w:rsidRDefault="00BD0D33" w:rsidP="00BD0D33"/>
    <w:p w:rsidR="003142C4" w:rsidRPr="00CA661A" w:rsidRDefault="003142C4" w:rsidP="003142C4">
      <w:pPr>
        <w:jc w:val="center"/>
        <w:rPr>
          <w:b/>
          <w:bCs/>
        </w:rPr>
      </w:pPr>
      <w:r w:rsidRPr="00CA661A">
        <w:rPr>
          <w:b/>
          <w:bCs/>
        </w:rPr>
        <w:t>Total: 124 winners</w:t>
      </w:r>
    </w:p>
    <w:tbl>
      <w:tblPr>
        <w:tblStyle w:val="GridTable2Accent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42C4" w:rsidTr="00D8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/>
        </w:tc>
        <w:tc>
          <w:tcPr>
            <w:tcW w:w="2337" w:type="dxa"/>
          </w:tcPr>
          <w:p w:rsidR="003142C4" w:rsidRDefault="003142C4" w:rsidP="00D8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Prize Amount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Prizes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</w:t>
            </w:r>
          </w:p>
        </w:tc>
      </w:tr>
      <w:tr w:rsidR="003142C4" w:rsidTr="00D8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>
            <w:r>
              <w:t>1</w:t>
            </w:r>
            <w:r w:rsidRPr="00CA661A">
              <w:rPr>
                <w:vertAlign w:val="superscript"/>
              </w:rPr>
              <w:t>st</w:t>
            </w:r>
            <w:r>
              <w:t xml:space="preserve"> Prize</w:t>
            </w:r>
          </w:p>
        </w:tc>
        <w:tc>
          <w:tcPr>
            <w:tcW w:w="2337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100000</w:t>
            </w:r>
          </w:p>
        </w:tc>
      </w:tr>
      <w:tr w:rsidR="003142C4" w:rsidTr="00D8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>
            <w:r>
              <w:t>2</w:t>
            </w:r>
            <w:r w:rsidRPr="00CA661A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2337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400000</w:t>
            </w:r>
          </w:p>
        </w:tc>
      </w:tr>
      <w:tr w:rsidR="003142C4" w:rsidTr="00D8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>
            <w:r>
              <w:t>3</w:t>
            </w:r>
            <w:r w:rsidRPr="00CA661A">
              <w:rPr>
                <w:vertAlign w:val="superscript"/>
              </w:rPr>
              <w:t>rd</w:t>
            </w:r>
            <w:r>
              <w:t xml:space="preserve"> Prize</w:t>
            </w:r>
          </w:p>
        </w:tc>
        <w:tc>
          <w:tcPr>
            <w:tcW w:w="2337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400000</w:t>
            </w:r>
          </w:p>
        </w:tc>
      </w:tr>
      <w:tr w:rsidR="003142C4" w:rsidTr="00D8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>
            <w:r>
              <w:t>80%ile &amp; Above</w:t>
            </w:r>
          </w:p>
        </w:tc>
        <w:tc>
          <w:tcPr>
            <w:tcW w:w="2337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Certificates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2C4" w:rsidTr="00D8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142C4" w:rsidRDefault="003142C4" w:rsidP="00D82191"/>
        </w:tc>
        <w:tc>
          <w:tcPr>
            <w:tcW w:w="2337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338" w:type="dxa"/>
          </w:tcPr>
          <w:p w:rsidR="003142C4" w:rsidRDefault="003142C4" w:rsidP="00D8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900000</w:t>
            </w:r>
          </w:p>
        </w:tc>
      </w:tr>
    </w:tbl>
    <w:p w:rsidR="003142C4" w:rsidRDefault="003142C4" w:rsidP="003142C4"/>
    <w:p w:rsidR="00C37AF9" w:rsidRDefault="00C37AF9" w:rsidP="00C37AF9">
      <w:r>
        <w:t xml:space="preserve">Note: </w:t>
      </w:r>
    </w:p>
    <w:p w:rsidR="00C37AF9" w:rsidRDefault="00C37AF9" w:rsidP="00C37AF9">
      <w:pPr>
        <w:pStyle w:val="ListParagraph"/>
        <w:numPr>
          <w:ilvl w:val="0"/>
          <w:numId w:val="2"/>
        </w:numPr>
      </w:pPr>
      <w:r>
        <w:t xml:space="preserve">Total scholarship is distributed equally between merit scholarship and need cum merit basis.  </w:t>
      </w:r>
    </w:p>
    <w:p w:rsidR="00C37AF9" w:rsidRDefault="00C37AF9" w:rsidP="00C37AF9">
      <w:pPr>
        <w:pStyle w:val="ListParagraph"/>
        <w:numPr>
          <w:ilvl w:val="1"/>
          <w:numId w:val="2"/>
        </w:numPr>
      </w:pPr>
      <w:r>
        <w:t xml:space="preserve">For merit scholarship: Only selection criteria is the test performance, answers of the given essay </w:t>
      </w:r>
      <w:r w:rsidRPr="00C37AF9">
        <w:t>and interview round.</w:t>
      </w:r>
    </w:p>
    <w:p w:rsidR="00C37AF9" w:rsidRPr="00C37AF9" w:rsidRDefault="00C37AF9" w:rsidP="00C37AF9">
      <w:pPr>
        <w:pStyle w:val="ListParagraph"/>
        <w:numPr>
          <w:ilvl w:val="1"/>
          <w:numId w:val="2"/>
        </w:numPr>
      </w:pPr>
      <w:r>
        <w:t xml:space="preserve">For need cum merit based: Selection is based on the test performance, answers of the given essay, </w:t>
      </w:r>
      <w:r w:rsidRPr="00C37AF9">
        <w:t xml:space="preserve">interview round and family income. </w:t>
      </w:r>
    </w:p>
    <w:p w:rsidR="005C2EE7" w:rsidRDefault="00C37AF9" w:rsidP="00126C8A">
      <w:pPr>
        <w:pStyle w:val="ListParagraph"/>
        <w:numPr>
          <w:ilvl w:val="0"/>
          <w:numId w:val="2"/>
        </w:numPr>
      </w:pPr>
      <w:r>
        <w:t xml:space="preserve">Minimum number of student participation in each category is 2000 &amp; total 5000. </w:t>
      </w:r>
    </w:p>
    <w:p w:rsidR="002D7E0D" w:rsidRPr="00C60F22" w:rsidRDefault="002D7E0D" w:rsidP="002D7E0D">
      <w:pPr>
        <w:rPr>
          <w:b/>
          <w:bCs/>
        </w:rPr>
      </w:pPr>
      <w:r w:rsidRPr="00C60F22">
        <w:rPr>
          <w:b/>
          <w:bCs/>
        </w:rPr>
        <w:t xml:space="preserve">Eligibility: </w:t>
      </w:r>
    </w:p>
    <w:p w:rsidR="002D7E0D" w:rsidRDefault="002D7E0D" w:rsidP="002D7E0D">
      <w:pPr>
        <w:pStyle w:val="ListParagraph"/>
        <w:numPr>
          <w:ilvl w:val="0"/>
          <w:numId w:val="3"/>
        </w:numPr>
      </w:pPr>
      <w:r>
        <w:t>Class 11, 12 &amp; 12 Passed Students</w:t>
      </w:r>
    </w:p>
    <w:p w:rsidR="002D7E0D" w:rsidRDefault="002D7E0D" w:rsidP="002D7E0D">
      <w:pPr>
        <w:rPr>
          <w:b/>
          <w:bCs/>
        </w:rPr>
      </w:pPr>
      <w:r>
        <w:pict>
          <v:rect id="_x0000_i1025" style="width:0;height:1.5pt" o:hralign="center" o:hrstd="t" o:hr="t" fillcolor="#a0a0a0" stroked="f"/>
        </w:pict>
      </w:r>
    </w:p>
    <w:p w:rsidR="002D7E0D" w:rsidRDefault="002D7E0D" w:rsidP="002D7E0D">
      <w:r>
        <w:rPr>
          <w:b/>
          <w:bCs/>
        </w:rPr>
        <w:t>About Test</w:t>
      </w:r>
      <w:r w:rsidRPr="00010BDF">
        <w:rPr>
          <w:b/>
          <w:bCs/>
        </w:rPr>
        <w:t>:</w:t>
      </w:r>
      <w:r>
        <w:t xml:space="preserve"> </w:t>
      </w:r>
    </w:p>
    <w:p w:rsidR="002D7E0D" w:rsidRDefault="002D7E0D" w:rsidP="002D7E0D">
      <w:pPr>
        <w:pStyle w:val="ListParagraph"/>
        <w:numPr>
          <w:ilvl w:val="0"/>
          <w:numId w:val="5"/>
        </w:numPr>
      </w:pPr>
      <w:r>
        <w:t xml:space="preserve">MCQs, Yes / No, Fill in the blanks </w:t>
      </w:r>
      <w:proofErr w:type="spellStart"/>
      <w:r>
        <w:t>etc</w:t>
      </w:r>
      <w:proofErr w:type="spellEnd"/>
    </w:p>
    <w:p w:rsidR="002D7E0D" w:rsidRDefault="002D7E0D" w:rsidP="002D7E0D">
      <w:pPr>
        <w:pStyle w:val="ListParagraph"/>
        <w:numPr>
          <w:ilvl w:val="0"/>
          <w:numId w:val="5"/>
        </w:numPr>
      </w:pPr>
      <w:r w:rsidRPr="006E6C56">
        <w:rPr>
          <w:b/>
          <w:bCs/>
        </w:rPr>
        <w:t xml:space="preserve">Test mode: </w:t>
      </w:r>
      <w:r>
        <w:t>Online</w:t>
      </w:r>
    </w:p>
    <w:p w:rsidR="002D7E0D" w:rsidRDefault="002D7E0D" w:rsidP="002D7E0D">
      <w:pPr>
        <w:pStyle w:val="ListParagraph"/>
        <w:numPr>
          <w:ilvl w:val="0"/>
          <w:numId w:val="5"/>
        </w:numPr>
      </w:pPr>
      <w:r>
        <w:rPr>
          <w:b/>
          <w:bCs/>
        </w:rPr>
        <w:t>Language:</w:t>
      </w:r>
      <w:r>
        <w:t xml:space="preserve"> English</w:t>
      </w:r>
    </w:p>
    <w:p w:rsidR="002D7E0D" w:rsidRDefault="002D7E0D" w:rsidP="002D7E0D">
      <w:pPr>
        <w:pStyle w:val="ListParagraph"/>
        <w:numPr>
          <w:ilvl w:val="0"/>
          <w:numId w:val="5"/>
        </w:numPr>
      </w:pPr>
      <w:r>
        <w:rPr>
          <w:b/>
          <w:bCs/>
        </w:rPr>
        <w:t>Time:</w:t>
      </w:r>
      <w:r>
        <w:t xml:space="preserve"> 45 minutes</w:t>
      </w:r>
    </w:p>
    <w:p w:rsidR="002D7E0D" w:rsidRDefault="002D7E0D" w:rsidP="002D7E0D">
      <w:pPr>
        <w:rPr>
          <w:b/>
          <w:bCs/>
        </w:rPr>
      </w:pPr>
      <w:r>
        <w:pict>
          <v:rect id="_x0000_i1026" style="width:0;height:1.5pt" o:hralign="center" o:hrstd="t" o:hr="t" fillcolor="#a0a0a0" stroked="f"/>
        </w:pict>
      </w:r>
    </w:p>
    <w:p w:rsidR="002D7E0D" w:rsidRPr="00010BDF" w:rsidRDefault="002D7E0D" w:rsidP="002D7E0D">
      <w:pPr>
        <w:rPr>
          <w:b/>
          <w:bCs/>
        </w:rPr>
      </w:pPr>
      <w:r w:rsidRPr="00010BDF">
        <w:rPr>
          <w:b/>
          <w:bCs/>
        </w:rPr>
        <w:t xml:space="preserve">Test sections: </w:t>
      </w:r>
    </w:p>
    <w:p w:rsidR="002D7E0D" w:rsidRDefault="002D7E0D" w:rsidP="002D7E0D">
      <w:pPr>
        <w:pStyle w:val="ListParagraph"/>
        <w:numPr>
          <w:ilvl w:val="0"/>
          <w:numId w:val="4"/>
        </w:numPr>
      </w:pPr>
      <w:r>
        <w:t xml:space="preserve">Subjects &amp; questions: </w:t>
      </w:r>
    </w:p>
    <w:p w:rsidR="002D7E0D" w:rsidRDefault="002D7E0D" w:rsidP="002D7E0D">
      <w:pPr>
        <w:pStyle w:val="ListParagraph"/>
        <w:numPr>
          <w:ilvl w:val="1"/>
          <w:numId w:val="4"/>
        </w:numPr>
      </w:pPr>
      <w:r>
        <w:t>General Knowledge / Current Affairs: 20 Questions</w:t>
      </w:r>
    </w:p>
    <w:p w:rsidR="002D7E0D" w:rsidRDefault="002D7E0D" w:rsidP="002D7E0D">
      <w:pPr>
        <w:pStyle w:val="ListParagraph"/>
        <w:numPr>
          <w:ilvl w:val="1"/>
          <w:numId w:val="4"/>
        </w:numPr>
      </w:pPr>
      <w:r>
        <w:t>Mental Ability / Elementary Mathematics: 20 Questions</w:t>
      </w:r>
    </w:p>
    <w:p w:rsidR="002D7E0D" w:rsidRDefault="002D7E0D" w:rsidP="002D7E0D">
      <w:pPr>
        <w:pStyle w:val="ListParagraph"/>
        <w:numPr>
          <w:ilvl w:val="1"/>
          <w:numId w:val="4"/>
        </w:numPr>
      </w:pPr>
      <w:r>
        <w:t>Verbal Ability (English): 20 Questions</w:t>
      </w:r>
    </w:p>
    <w:p w:rsidR="002D7E0D" w:rsidRDefault="002D7E0D" w:rsidP="002D7E0D">
      <w:pPr>
        <w:pStyle w:val="ListParagraph"/>
        <w:numPr>
          <w:ilvl w:val="1"/>
          <w:numId w:val="4"/>
        </w:numPr>
      </w:pPr>
      <w:r>
        <w:t>Essay: 400 words</w:t>
      </w:r>
    </w:p>
    <w:p w:rsidR="002D7E0D" w:rsidRDefault="002D7E0D" w:rsidP="002D7E0D">
      <w:pPr>
        <w:pStyle w:val="ListParagraph"/>
        <w:numPr>
          <w:ilvl w:val="0"/>
          <w:numId w:val="4"/>
        </w:numPr>
      </w:pPr>
      <w:r>
        <w:t>60 Questions, 45 m + 15m for essay, 180 Marks</w:t>
      </w:r>
    </w:p>
    <w:p w:rsidR="002D7E0D" w:rsidRDefault="002D7E0D" w:rsidP="002D7E0D">
      <w:pPr>
        <w:rPr>
          <w:b/>
          <w:bCs/>
        </w:rPr>
      </w:pPr>
      <w:r>
        <w:pict>
          <v:rect id="_x0000_i1027" style="width:0;height:1.5pt" o:hralign="center" o:hrstd="t" o:hr="t" fillcolor="#a0a0a0" stroked="f"/>
        </w:pict>
      </w:r>
    </w:p>
    <w:p w:rsidR="002D7E0D" w:rsidRDefault="002D7E0D" w:rsidP="002D7E0D">
      <w:r w:rsidRPr="000E3F3A">
        <w:rPr>
          <w:b/>
          <w:bCs/>
        </w:rPr>
        <w:t>Participation fee:</w:t>
      </w:r>
      <w:r>
        <w:t xml:space="preserve"> </w:t>
      </w:r>
      <w:r>
        <w:rPr>
          <w:rFonts w:cstheme="minorHAnsi"/>
        </w:rPr>
        <w:t>₹</w:t>
      </w:r>
      <w:r>
        <w:t xml:space="preserve"> 150 + 50 </w:t>
      </w:r>
    </w:p>
    <w:p w:rsidR="002D7E0D" w:rsidRDefault="002D7E0D" w:rsidP="002D7E0D">
      <w:r>
        <w:t xml:space="preserve">Note: </w:t>
      </w:r>
    </w:p>
    <w:p w:rsidR="002D7E0D" w:rsidRDefault="002D7E0D" w:rsidP="002D7E0D">
      <w:pPr>
        <w:pStyle w:val="ListParagraph"/>
        <w:numPr>
          <w:ilvl w:val="0"/>
          <w:numId w:val="6"/>
        </w:numPr>
      </w:pPr>
      <w:r>
        <w:t xml:space="preserve">The participation fee also includes 6 month premium membership worth </w:t>
      </w:r>
      <w:r w:rsidRPr="00103EBA">
        <w:rPr>
          <w:rFonts w:cstheme="minorHAnsi"/>
        </w:rPr>
        <w:t>₹</w:t>
      </w:r>
      <w:r>
        <w:t xml:space="preserve"> 199 providing hundreds of Scholarship timely alerts through SMS, Emails.</w:t>
      </w:r>
    </w:p>
    <w:p w:rsidR="002D7E0D" w:rsidRDefault="002D7E0D" w:rsidP="002D7E0D">
      <w:pPr>
        <w:pStyle w:val="ListParagraph"/>
        <w:numPr>
          <w:ilvl w:val="0"/>
          <w:numId w:val="6"/>
        </w:numPr>
      </w:pPr>
      <w:r>
        <w:t>Outcome Target- Total students – 5000 paid applications</w:t>
      </w:r>
    </w:p>
    <w:p w:rsidR="002D7E0D" w:rsidRDefault="002D7E0D" w:rsidP="002D7E0D">
      <w:bookmarkStart w:id="0" w:name="_GoBack"/>
      <w:bookmarkEnd w:id="0"/>
    </w:p>
    <w:p w:rsidR="005C2EE7" w:rsidRPr="00B271D1" w:rsidRDefault="005C2EE7" w:rsidP="00EE32D4"/>
    <w:p w:rsidR="00EE32D4" w:rsidRPr="00B271D1" w:rsidRDefault="00EE32D4" w:rsidP="00EE32D4"/>
    <w:p w:rsidR="00EE32D4" w:rsidRDefault="00EE32D4" w:rsidP="00EE32D4"/>
    <w:p w:rsidR="0092032E" w:rsidRDefault="002D7E0D"/>
    <w:sectPr w:rsidR="0092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AE4"/>
    <w:multiLevelType w:val="hybridMultilevel"/>
    <w:tmpl w:val="1B78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D68"/>
    <w:multiLevelType w:val="hybridMultilevel"/>
    <w:tmpl w:val="E28C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C7D04"/>
    <w:multiLevelType w:val="hybridMultilevel"/>
    <w:tmpl w:val="552AC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0427"/>
    <w:multiLevelType w:val="hybridMultilevel"/>
    <w:tmpl w:val="E2D0E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B35DC"/>
    <w:multiLevelType w:val="hybridMultilevel"/>
    <w:tmpl w:val="F33E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1AE"/>
    <w:multiLevelType w:val="hybridMultilevel"/>
    <w:tmpl w:val="DB84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30"/>
    <w:rsid w:val="000F5F69"/>
    <w:rsid w:val="00171C59"/>
    <w:rsid w:val="002D7E0D"/>
    <w:rsid w:val="00305757"/>
    <w:rsid w:val="003142C4"/>
    <w:rsid w:val="005C2EE7"/>
    <w:rsid w:val="00640952"/>
    <w:rsid w:val="0069714C"/>
    <w:rsid w:val="008123AE"/>
    <w:rsid w:val="00B72279"/>
    <w:rsid w:val="00B91A30"/>
    <w:rsid w:val="00BD0D33"/>
    <w:rsid w:val="00BD7CB1"/>
    <w:rsid w:val="00C37AF9"/>
    <w:rsid w:val="00E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D4"/>
    <w:pPr>
      <w:spacing w:after="160" w:line="259" w:lineRule="auto"/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BD0D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2Accent4">
    <w:name w:val="Grid Table 2 Accent 4"/>
    <w:basedOn w:val="TableNormal"/>
    <w:uiPriority w:val="47"/>
    <w:rsid w:val="00314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D4"/>
    <w:pPr>
      <w:spacing w:after="160" w:line="259" w:lineRule="auto"/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BD0D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2Accent4">
    <w:name w:val="Grid Table 2 Accent 4"/>
    <w:basedOn w:val="TableNormal"/>
    <w:uiPriority w:val="47"/>
    <w:rsid w:val="00314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Manjeet</dc:creator>
  <cp:keywords/>
  <dc:description/>
  <cp:lastModifiedBy>Manjeet</cp:lastModifiedBy>
  <cp:revision>14</cp:revision>
  <dcterms:created xsi:type="dcterms:W3CDTF">2017-04-08T09:21:00Z</dcterms:created>
  <dcterms:modified xsi:type="dcterms:W3CDTF">2017-04-08T09:29:00Z</dcterms:modified>
</cp:coreProperties>
</file>