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7B" w:rsidRDefault="001B037B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72820" w:rsidRPr="00E163AE" w:rsidRDefault="00372820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E163AE">
        <w:rPr>
          <w:rFonts w:ascii="Arial" w:hAnsi="Arial" w:cs="Arial"/>
          <w:b/>
          <w:bCs/>
          <w:color w:val="000000"/>
          <w:sz w:val="28"/>
          <w:szCs w:val="28"/>
        </w:rPr>
        <w:t>Gutachten</w:t>
      </w:r>
      <w:proofErr w:type="spellEnd"/>
      <w:r w:rsidRPr="00E163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163AE">
        <w:rPr>
          <w:rFonts w:ascii="Arial" w:hAnsi="Arial" w:cs="Arial"/>
          <w:b/>
          <w:bCs/>
          <w:color w:val="000000"/>
          <w:sz w:val="28"/>
          <w:szCs w:val="28"/>
        </w:rPr>
        <w:t>zu</w:t>
      </w:r>
      <w:proofErr w:type="spellEnd"/>
      <w:r w:rsidRPr="00E163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163AE">
        <w:rPr>
          <w:rFonts w:ascii="Arial" w:hAnsi="Arial" w:cs="Arial"/>
          <w:b/>
          <w:bCs/>
          <w:color w:val="000000"/>
          <w:sz w:val="28"/>
          <w:szCs w:val="28"/>
        </w:rPr>
        <w:t>Stipendienanträgen</w:t>
      </w:r>
      <w:proofErr w:type="spellEnd"/>
      <w:r w:rsidRPr="00E163AE">
        <w:rPr>
          <w:rFonts w:ascii="Arial" w:hAnsi="Arial" w:cs="Arial"/>
          <w:b/>
          <w:bCs/>
          <w:color w:val="000000"/>
          <w:sz w:val="28"/>
          <w:szCs w:val="28"/>
        </w:rPr>
        <w:t xml:space="preserve"> von </w:t>
      </w:r>
      <w:proofErr w:type="spellStart"/>
      <w:r w:rsidRPr="00E163AE">
        <w:rPr>
          <w:rFonts w:ascii="Arial" w:hAnsi="Arial" w:cs="Arial"/>
          <w:b/>
          <w:bCs/>
          <w:color w:val="000000"/>
          <w:sz w:val="28"/>
          <w:szCs w:val="28"/>
        </w:rPr>
        <w:t>Graduierten</w:t>
      </w:r>
      <w:proofErr w:type="spellEnd"/>
    </w:p>
    <w:p w:rsidR="00372820" w:rsidRPr="00372820" w:rsidRDefault="00F46FEE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Recommendation form / </w:t>
      </w:r>
      <w:r w:rsidR="00372820" w:rsidRPr="00372820">
        <w:rPr>
          <w:rFonts w:ascii="Arial" w:hAnsi="Arial" w:cs="Arial"/>
          <w:bCs/>
          <w:i/>
          <w:color w:val="000000"/>
        </w:rPr>
        <w:t>Reports on scholarship applications submitted by graduates</w:t>
      </w:r>
    </w:p>
    <w:p w:rsidR="00372820" w:rsidRDefault="00372820" w:rsidP="0037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037B" w:rsidRPr="00F46FEE" w:rsidRDefault="001B037B" w:rsidP="0037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72820" w:rsidRPr="00372820" w:rsidRDefault="00372820" w:rsidP="0037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372820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Allgemeine Hinweise</w:t>
      </w:r>
    </w:p>
    <w:p w:rsidR="00372820" w:rsidRPr="00DD0DE5" w:rsidRDefault="00372820" w:rsidP="0037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 w:rsidRPr="00DD0DE5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Das Auswahlverfahren für die Vergabe von Stipendien des Anton &amp; Petra Ehrmann-Stiftung Graduiertenkollegs „Wasser – Menschen – Landwirtschaft“ </w:t>
      </w:r>
      <w:r w:rsidR="000D1392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an der Universität Hohenheim </w:t>
      </w:r>
      <w:r w:rsidRPr="00DD0DE5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basiert auf dem Prinzip der akademischen Selbstverwaltung. Die Förderentscheidungen werden in der Regel von unabhängigen akademischen Auswahlkommissionen getroffen. Das Anton &amp; Petra Ehrmann-Stiftung Graduiertenkollegs dankt allen, die der Bitte </w:t>
      </w:r>
      <w:r w:rsidR="00CD6820">
        <w:rPr>
          <w:rFonts w:ascii="Times New Roman" w:hAnsi="Times New Roman" w:cs="Times New Roman"/>
          <w:color w:val="000000"/>
          <w:sz w:val="20"/>
          <w:szCs w:val="20"/>
          <w:lang w:val="de-DE"/>
        </w:rPr>
        <w:t>eines Stipendienbewerbers</w:t>
      </w:r>
      <w:r w:rsidRPr="00DD0DE5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um ein Gutachten für ihren Antrag entsprechen. Die Gutachten bilden zusammen mit den Leistungsnachweisen und der Beschreibung des Studien- bzw. Forschungsvorhabens durch den Bewerber eine wichtige Entscheidungsgrundlage für die Empfehlung der Auswahlkommission zur Vergabe eines Stipendiums.</w:t>
      </w:r>
    </w:p>
    <w:p w:rsidR="00372820" w:rsidRPr="00E163AE" w:rsidRDefault="00372820" w:rsidP="0037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de-DE"/>
        </w:rPr>
      </w:pPr>
    </w:p>
    <w:p w:rsidR="00372820" w:rsidRPr="00372820" w:rsidRDefault="00372820" w:rsidP="0037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728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General Information</w:t>
      </w:r>
    </w:p>
    <w:p w:rsidR="00372820" w:rsidRPr="00DD0DE5" w:rsidRDefault="00372820" w:rsidP="0037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D0DE5">
        <w:rPr>
          <w:rFonts w:ascii="Times New Roman" w:hAnsi="Times New Roman" w:cs="Times New Roman"/>
          <w:i/>
          <w:color w:val="000000"/>
          <w:sz w:val="20"/>
          <w:szCs w:val="20"/>
        </w:rPr>
        <w:t>The selection process for awarding Anton &amp; Petra Ehrmann-Stiftung scholarships</w:t>
      </w:r>
      <w:r w:rsidR="00F46F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D139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at the University of </w:t>
      </w:r>
      <w:proofErr w:type="gramStart"/>
      <w:r w:rsidR="000D139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Hohenheim </w:t>
      </w:r>
      <w:r w:rsidRPr="00DD0DE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is</w:t>
      </w:r>
      <w:proofErr w:type="gramEnd"/>
      <w:r w:rsidRPr="00DD0DE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based on the principle of academic self-government. Funding decisions are generally made by independent academic Selection Committees. </w:t>
      </w:r>
    </w:p>
    <w:p w:rsidR="00372820" w:rsidRPr="00DD0DE5" w:rsidRDefault="00372820" w:rsidP="0037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D0DE5">
        <w:rPr>
          <w:rFonts w:ascii="Times New Roman" w:hAnsi="Times New Roman" w:cs="Times New Roman"/>
          <w:i/>
          <w:color w:val="000000"/>
          <w:sz w:val="20"/>
          <w:szCs w:val="20"/>
        </w:rPr>
        <w:t>The Anton &amp; Petra Ehrmann-Stiftung research training group would like to thank everybody who meets an applicant's request for a report to accompany their scholarship application. These reports, along with certificates documenting the applicant's academic achievements and the applicant's description of the study or research project, form an important decision-making basis for the Selection Committee's scholarship award recommendation.</w:t>
      </w:r>
    </w:p>
    <w:p w:rsidR="00372820" w:rsidRPr="00E163AE" w:rsidRDefault="00372820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037B" w:rsidRPr="00E163AE" w:rsidRDefault="001B037B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037B" w:rsidRPr="00E163AE" w:rsidRDefault="001B037B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B037B" w:rsidRPr="00CD6820" w:rsidTr="004C1912">
        <w:tc>
          <w:tcPr>
            <w:tcW w:w="9576" w:type="dxa"/>
            <w:shd w:val="clear" w:color="auto" w:fill="D9D9D9" w:themeFill="background1" w:themeFillShade="D9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D13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Gutachten für / Report for:</w:t>
            </w:r>
          </w:p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0D139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(Name der Bewerberin/des Bewerbers / Applicant's name)</w:t>
            </w:r>
          </w:p>
        </w:tc>
      </w:tr>
      <w:tr w:rsidR="001B037B" w:rsidRPr="00CD6820" w:rsidTr="004C1912">
        <w:tc>
          <w:tcPr>
            <w:tcW w:w="9576" w:type="dxa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1B037B" w:rsidRPr="00807768" w:rsidTr="004C1912">
        <w:tc>
          <w:tcPr>
            <w:tcW w:w="9576" w:type="dxa"/>
            <w:shd w:val="clear" w:color="auto" w:fill="D9D9D9" w:themeFill="background1" w:themeFillShade="D9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D13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Name des Gutachters/der Gutachterin:</w:t>
            </w:r>
          </w:p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D13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Referee's name</w:t>
            </w:r>
          </w:p>
        </w:tc>
      </w:tr>
      <w:tr w:rsidR="001B037B" w:rsidRPr="000D1392" w:rsidTr="004C1912">
        <w:tc>
          <w:tcPr>
            <w:tcW w:w="9576" w:type="dxa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1B037B" w:rsidRPr="00807768" w:rsidTr="004C1912">
        <w:tc>
          <w:tcPr>
            <w:tcW w:w="9576" w:type="dxa"/>
            <w:shd w:val="clear" w:color="auto" w:fill="D9D9D9" w:themeFill="background1" w:themeFillShade="D9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D13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Stellung / Position: </w:t>
            </w:r>
          </w:p>
        </w:tc>
      </w:tr>
      <w:tr w:rsidR="001B037B" w:rsidRPr="000D1392" w:rsidTr="004C1912">
        <w:tc>
          <w:tcPr>
            <w:tcW w:w="9576" w:type="dxa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1B037B" w:rsidRPr="00807768" w:rsidTr="004C1912">
        <w:tc>
          <w:tcPr>
            <w:tcW w:w="9576" w:type="dxa"/>
            <w:shd w:val="clear" w:color="auto" w:fill="D9D9D9" w:themeFill="background1" w:themeFillShade="D9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D13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Fach / Subject:</w:t>
            </w:r>
          </w:p>
        </w:tc>
      </w:tr>
      <w:tr w:rsidR="001B037B" w:rsidRPr="00807768" w:rsidTr="004C1912">
        <w:tc>
          <w:tcPr>
            <w:tcW w:w="9576" w:type="dxa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1B037B" w:rsidRPr="00807768" w:rsidTr="004C1912">
        <w:tc>
          <w:tcPr>
            <w:tcW w:w="9576" w:type="dxa"/>
            <w:shd w:val="clear" w:color="auto" w:fill="D9D9D9" w:themeFill="background1" w:themeFillShade="D9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D13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Hochschule / University:</w:t>
            </w:r>
          </w:p>
        </w:tc>
      </w:tr>
      <w:tr w:rsidR="001B037B" w:rsidRPr="00807768" w:rsidTr="004C1912">
        <w:tc>
          <w:tcPr>
            <w:tcW w:w="9576" w:type="dxa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1B037B" w:rsidRPr="00807768" w:rsidTr="004C1912">
        <w:tc>
          <w:tcPr>
            <w:tcW w:w="9576" w:type="dxa"/>
            <w:shd w:val="clear" w:color="auto" w:fill="D9D9D9" w:themeFill="background1" w:themeFillShade="D9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D13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Anschrift / Address:</w:t>
            </w:r>
          </w:p>
        </w:tc>
      </w:tr>
      <w:tr w:rsidR="001B037B" w:rsidRPr="000D1392" w:rsidTr="004C1912">
        <w:tc>
          <w:tcPr>
            <w:tcW w:w="9576" w:type="dxa"/>
            <w:tcBorders>
              <w:bottom w:val="single" w:sz="4" w:space="0" w:color="auto"/>
            </w:tcBorders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Cs/>
                <w:color w:val="000000"/>
                <w:sz w:val="28"/>
                <w:szCs w:val="28"/>
                <w:lang w:val="de-DE"/>
              </w:rPr>
            </w:pPr>
          </w:p>
        </w:tc>
      </w:tr>
      <w:tr w:rsidR="001B037B" w:rsidRPr="00807768" w:rsidTr="004C1912">
        <w:tc>
          <w:tcPr>
            <w:tcW w:w="9576" w:type="dxa"/>
            <w:shd w:val="clear" w:color="auto" w:fill="D9D9D9" w:themeFill="background1" w:themeFillShade="D9"/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Contact, Tel. / e-mail:</w:t>
            </w:r>
          </w:p>
        </w:tc>
      </w:tr>
      <w:tr w:rsidR="001B037B" w:rsidRPr="000D1392" w:rsidTr="004C1912">
        <w:tc>
          <w:tcPr>
            <w:tcW w:w="9576" w:type="dxa"/>
            <w:tcBorders>
              <w:bottom w:val="single" w:sz="4" w:space="0" w:color="auto"/>
            </w:tcBorders>
          </w:tcPr>
          <w:p w:rsidR="001B037B" w:rsidRPr="000D1392" w:rsidRDefault="001B037B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Cs/>
                <w:color w:val="000000"/>
                <w:sz w:val="28"/>
                <w:szCs w:val="28"/>
                <w:lang w:val="de-DE"/>
              </w:rPr>
            </w:pPr>
          </w:p>
        </w:tc>
      </w:tr>
    </w:tbl>
    <w:p w:rsidR="001B037B" w:rsidRDefault="001B037B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1B037B" w:rsidRDefault="001B037B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07768" w:rsidRPr="000D1392" w:rsidTr="001B037B">
        <w:tc>
          <w:tcPr>
            <w:tcW w:w="95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1392" w:rsidRDefault="000D1392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3728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lastRenderedPageBreak/>
              <w:t>1. Woher und wie lange kennen Sie die Bewerberin / den Bewerber?</w:t>
            </w:r>
          </w:p>
          <w:p w:rsidR="00807768" w:rsidRPr="000D1392" w:rsidRDefault="000D1392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6F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E163AE">
              <w:rPr>
                <w:rFonts w:ascii="Arial" w:hAnsi="Arial" w:cs="Arial"/>
                <w:color w:val="000000"/>
                <w:sz w:val="17"/>
                <w:szCs w:val="17"/>
              </w:rPr>
              <w:t>Since when and in what capacity have you known the applic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ant?</w:t>
            </w:r>
          </w:p>
        </w:tc>
      </w:tr>
      <w:tr w:rsidR="00807768" w:rsidRPr="000D1392" w:rsidTr="004C1912">
        <w:tc>
          <w:tcPr>
            <w:tcW w:w="9576" w:type="dxa"/>
          </w:tcPr>
          <w:p w:rsidR="00807768" w:rsidRPr="000D1392" w:rsidRDefault="00807768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07768" w:rsidRPr="000D1392" w:rsidTr="000D1392">
        <w:tc>
          <w:tcPr>
            <w:tcW w:w="9576" w:type="dxa"/>
            <w:shd w:val="clear" w:color="auto" w:fill="F2F2F2" w:themeFill="background1" w:themeFillShade="F2"/>
          </w:tcPr>
          <w:p w:rsidR="000D1392" w:rsidRPr="00372820" w:rsidRDefault="000D1392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3728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2. Die Bewerberin/der Bewerber zähl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t(e) zu den besten Studierenden</w:t>
            </w:r>
            <w:r w:rsidRPr="003728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(in %):</w:t>
            </w:r>
          </w:p>
          <w:p w:rsidR="000D1392" w:rsidRDefault="000D1392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The applicant is/was among the best students/doctoral students (in %):</w:t>
            </w:r>
          </w:p>
          <w:p w:rsidR="00807768" w:rsidRPr="000D1392" w:rsidRDefault="000D1392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(</w:t>
            </w:r>
            <w:r w:rsidRPr="003728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5% 10% 20% 30% keine Aussage möglich </w:t>
            </w:r>
            <w:r w:rsidRPr="00372820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/ no assessment possible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)</w:t>
            </w:r>
          </w:p>
        </w:tc>
      </w:tr>
      <w:tr w:rsidR="00807768" w:rsidRPr="000D1392" w:rsidTr="004C1912">
        <w:tc>
          <w:tcPr>
            <w:tcW w:w="9576" w:type="dxa"/>
          </w:tcPr>
          <w:p w:rsidR="00807768" w:rsidRPr="000D1392" w:rsidRDefault="00807768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07768" w:rsidRPr="000D1392" w:rsidTr="000D1392">
        <w:tc>
          <w:tcPr>
            <w:tcW w:w="9576" w:type="dxa"/>
            <w:shd w:val="clear" w:color="auto" w:fill="F2F2F2" w:themeFill="background1" w:themeFillShade="F2"/>
          </w:tcPr>
          <w:p w:rsidR="00807768" w:rsidRPr="000D1392" w:rsidRDefault="000D1392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728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3. Wodurch zeichnet sich die Bewerberin/der Bewerber fachlich und persönlich aus und wie beurteilen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DD0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Sie ihr/sein Potential?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How does the applicant stand out in academic and personal terms and how would you assess</w:t>
            </w:r>
            <w:r w:rsidRPr="00DD0D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his/her potential?</w:t>
            </w:r>
          </w:p>
        </w:tc>
      </w:tr>
      <w:tr w:rsidR="00807768" w:rsidRPr="000D1392" w:rsidTr="004C1912">
        <w:tc>
          <w:tcPr>
            <w:tcW w:w="9576" w:type="dxa"/>
          </w:tcPr>
          <w:p w:rsidR="00807768" w:rsidRPr="000D1392" w:rsidRDefault="00807768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07768" w:rsidRPr="000D1392" w:rsidTr="000D1392">
        <w:tc>
          <w:tcPr>
            <w:tcW w:w="9576" w:type="dxa"/>
            <w:shd w:val="clear" w:color="auto" w:fill="F2F2F2" w:themeFill="background1" w:themeFillShade="F2"/>
          </w:tcPr>
          <w:p w:rsidR="00807768" w:rsidRPr="000D1392" w:rsidRDefault="000D1392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28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4. Wie beurteilen Sie die Vorbereitung, Durchführbarkeit, Relevanz und den Zeitplan des Vorhabens?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How would you assess the preparation, feasibility, relevance and schedule of the project in question?</w:t>
            </w:r>
          </w:p>
        </w:tc>
      </w:tr>
      <w:tr w:rsidR="00807768" w:rsidRPr="000D1392" w:rsidTr="004C1912">
        <w:tc>
          <w:tcPr>
            <w:tcW w:w="9576" w:type="dxa"/>
          </w:tcPr>
          <w:p w:rsidR="00807768" w:rsidRPr="000D1392" w:rsidRDefault="00807768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07768" w:rsidRPr="000D1392" w:rsidTr="000D1392">
        <w:tc>
          <w:tcPr>
            <w:tcW w:w="9576" w:type="dxa"/>
            <w:shd w:val="clear" w:color="auto" w:fill="F2F2F2" w:themeFill="background1" w:themeFillShade="F2"/>
          </w:tcPr>
          <w:p w:rsidR="000D1392" w:rsidRPr="00372820" w:rsidRDefault="00F46FEE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5</w:t>
            </w:r>
            <w:r w:rsidR="000D1392" w:rsidRPr="003728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. Zusätzliche Informationen, die für die Entscheidung über das Stipendium von Bedeutung sein</w:t>
            </w:r>
          </w:p>
          <w:p w:rsidR="00807768" w:rsidRPr="000D1392" w:rsidRDefault="000D1392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könnten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Additional information that could be of importance to the scholarship award decision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07768" w:rsidRPr="000D1392" w:rsidTr="004C1912">
        <w:tc>
          <w:tcPr>
            <w:tcW w:w="9576" w:type="dxa"/>
          </w:tcPr>
          <w:p w:rsidR="00807768" w:rsidRPr="000D1392" w:rsidRDefault="00807768" w:rsidP="000D139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D1392" w:rsidRPr="000D1392" w:rsidTr="000D1392">
        <w:tc>
          <w:tcPr>
            <w:tcW w:w="9576" w:type="dxa"/>
            <w:shd w:val="clear" w:color="auto" w:fill="F2F2F2" w:themeFill="background1" w:themeFillShade="F2"/>
          </w:tcPr>
          <w:p w:rsidR="000D1392" w:rsidRPr="00372820" w:rsidRDefault="00F46FEE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6</w:t>
            </w:r>
            <w:r w:rsidR="000D1392" w:rsidRPr="003728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. Befürwortung / </w:t>
            </w:r>
            <w:r w:rsidR="000D1392" w:rsidRPr="00372820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Degree of approval</w:t>
            </w:r>
          </w:p>
          <w:p w:rsidR="000D1392" w:rsidRPr="00372820" w:rsidRDefault="000D1392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3728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Befürwortung mit Nachdruc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k / Befürwortung / </w:t>
            </w:r>
            <w:r w:rsidRPr="003728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Befürwortung mit Einschränkung</w:t>
            </w:r>
          </w:p>
          <w:p w:rsidR="000D1392" w:rsidRPr="000D1392" w:rsidRDefault="000D1392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Emphatic approval / Approval / Conditional approval</w:t>
            </w:r>
          </w:p>
        </w:tc>
      </w:tr>
      <w:tr w:rsidR="000D1392" w:rsidRPr="000D1392" w:rsidTr="000D1392">
        <w:tc>
          <w:tcPr>
            <w:tcW w:w="9576" w:type="dxa"/>
          </w:tcPr>
          <w:p w:rsidR="000D1392" w:rsidRPr="000D1392" w:rsidRDefault="000D1392" w:rsidP="004C1912">
            <w:pPr>
              <w:autoSpaceDE w:val="0"/>
              <w:autoSpaceDN w:val="0"/>
              <w:adjustRightInd w:val="0"/>
              <w:spacing w:before="40"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07768" w:rsidRDefault="00807768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D0DE5" w:rsidRDefault="00DD0DE5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07768" w:rsidRDefault="00807768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07768" w:rsidRDefault="00807768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07768" w:rsidRDefault="00807768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07768" w:rsidRDefault="00807768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07768" w:rsidRPr="00D90936" w:rsidRDefault="00807768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163AE" w:rsidRPr="00E163AE" w:rsidRDefault="00372820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de-DE"/>
        </w:rPr>
      </w:pPr>
      <w:r w:rsidRPr="00E163AE">
        <w:rPr>
          <w:rFonts w:ascii="Arial" w:hAnsi="Arial" w:cs="Arial"/>
          <w:color w:val="000000"/>
          <w:sz w:val="17"/>
          <w:szCs w:val="17"/>
          <w:lang w:val="de-DE"/>
        </w:rPr>
        <w:t>__________________________________ ___________________________________________</w:t>
      </w:r>
    </w:p>
    <w:p w:rsidR="00372820" w:rsidRPr="00372820" w:rsidRDefault="00372820" w:rsidP="00372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de-DE"/>
        </w:rPr>
      </w:pPr>
      <w:r w:rsidRPr="00372820">
        <w:rPr>
          <w:rFonts w:ascii="Arial" w:hAnsi="Arial" w:cs="Arial"/>
          <w:color w:val="000000"/>
          <w:sz w:val="17"/>
          <w:szCs w:val="17"/>
          <w:lang w:val="de-DE"/>
        </w:rPr>
        <w:t>Ort, Datum Unterschrift des Gutachters/der Gutachterin, Stempel</w:t>
      </w:r>
    </w:p>
    <w:p w:rsidR="003C6936" w:rsidRDefault="00372820" w:rsidP="0037282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Place, Date Referee's Signature, Stamp or Seal</w:t>
      </w:r>
    </w:p>
    <w:p w:rsidR="00E163AE" w:rsidRDefault="00E163AE" w:rsidP="00372820">
      <w:pPr>
        <w:rPr>
          <w:rFonts w:ascii="Arial" w:hAnsi="Arial" w:cs="Arial"/>
          <w:color w:val="000000"/>
          <w:sz w:val="17"/>
          <w:szCs w:val="17"/>
        </w:rPr>
      </w:pPr>
    </w:p>
    <w:p w:rsidR="00E163AE" w:rsidRDefault="00E163AE" w:rsidP="00372820">
      <w:pPr>
        <w:rPr>
          <w:rFonts w:ascii="Arial" w:hAnsi="Arial" w:cs="Arial"/>
          <w:color w:val="000000"/>
          <w:sz w:val="17"/>
          <w:szCs w:val="17"/>
        </w:rPr>
      </w:pPr>
    </w:p>
    <w:p w:rsidR="00E163AE" w:rsidRDefault="00E163AE" w:rsidP="00372820">
      <w:pPr>
        <w:rPr>
          <w:rFonts w:ascii="Arial" w:hAnsi="Arial" w:cs="Arial"/>
          <w:color w:val="000000"/>
          <w:sz w:val="17"/>
          <w:szCs w:val="17"/>
        </w:rPr>
      </w:pPr>
    </w:p>
    <w:p w:rsidR="00E163AE" w:rsidRPr="00E163AE" w:rsidRDefault="00E163AE" w:rsidP="00372820">
      <w:r w:rsidRPr="00E163AE">
        <w:t>Please scan this recommendation letter and send it by e-mail to water4use@uni-hohenheim.de</w:t>
      </w:r>
    </w:p>
    <w:p w:rsidR="00E163AE" w:rsidRPr="00E163AE" w:rsidRDefault="00E163AE" w:rsidP="00372820">
      <w:r>
        <w:t xml:space="preserve">Of course we also receive hardcopies by mail send to: </w:t>
      </w:r>
      <w:r w:rsidRPr="00E163AE">
        <w:t xml:space="preserve">University of Hohenheim – </w:t>
      </w:r>
      <w:r>
        <w:t>“</w:t>
      </w:r>
      <w:r w:rsidRPr="00E163AE">
        <w:t xml:space="preserve">Water </w:t>
      </w:r>
      <w:r>
        <w:t>-</w:t>
      </w:r>
      <w:r w:rsidRPr="00E163AE">
        <w:t xml:space="preserve">People-Agriculture </w:t>
      </w:r>
      <w:r>
        <w:t>(</w:t>
      </w:r>
      <w:r w:rsidRPr="00E163AE">
        <w:t>WPA</w:t>
      </w:r>
      <w:r>
        <w:t>)”</w:t>
      </w:r>
      <w:r w:rsidRPr="00E163AE">
        <w:t xml:space="preserve"> - </w:t>
      </w:r>
      <w:proofErr w:type="spellStart"/>
      <w:r w:rsidRPr="00E163AE">
        <w:t>Garbenstrasse</w:t>
      </w:r>
      <w:proofErr w:type="spellEnd"/>
      <w:r w:rsidRPr="00E163AE">
        <w:t xml:space="preserve"> 13 – 70599 Stuttgart - Germany </w:t>
      </w:r>
    </w:p>
    <w:sectPr w:rsidR="00E163AE" w:rsidRPr="00E163AE" w:rsidSect="00807768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91" w:rsidRDefault="009E0091" w:rsidP="001B037B">
      <w:pPr>
        <w:spacing w:after="0" w:line="240" w:lineRule="auto"/>
      </w:pPr>
      <w:r>
        <w:separator/>
      </w:r>
    </w:p>
  </w:endnote>
  <w:endnote w:type="continuationSeparator" w:id="0">
    <w:p w:rsidR="009E0091" w:rsidRDefault="009E0091" w:rsidP="001B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91" w:rsidRDefault="009E0091" w:rsidP="001B037B">
      <w:pPr>
        <w:spacing w:after="0" w:line="240" w:lineRule="auto"/>
      </w:pPr>
      <w:r>
        <w:separator/>
      </w:r>
    </w:p>
  </w:footnote>
  <w:footnote w:type="continuationSeparator" w:id="0">
    <w:p w:rsidR="009E0091" w:rsidRDefault="009E0091" w:rsidP="001B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7B" w:rsidRDefault="000E767B" w:rsidP="001B037B">
    <w:pPr>
      <w:pStyle w:val="Header"/>
      <w:pBdr>
        <w:bottom w:val="single" w:sz="4" w:space="1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.55pt;margin-top:-21.75pt;width:296.3pt;height:74.05pt;z-index:251659264;mso-height-percent:200;mso-height-percent:200;mso-width-relative:margin;mso-height-relative:margin" stroked="f">
          <v:textbox style="mso-next-textbox:#_x0000_s2050;mso-fit-shape-to-text:t">
            <w:txbxContent>
              <w:p w:rsidR="001B037B" w:rsidRPr="004D501A" w:rsidRDefault="001B037B" w:rsidP="001B037B">
                <w:pPr>
                  <w:pStyle w:val="Title"/>
                  <w:spacing w:after="120" w:line="35" w:lineRule="atLeast"/>
                  <w:rPr>
                    <w:rFonts w:ascii="Calibri" w:hAnsi="Calibri"/>
                    <w:b w:val="0"/>
                    <w:sz w:val="28"/>
                    <w:szCs w:val="28"/>
                  </w:rPr>
                </w:pPr>
                <w:r w:rsidRPr="004D501A">
                  <w:rPr>
                    <w:rFonts w:ascii="Calibri" w:hAnsi="Calibri"/>
                    <w:b w:val="0"/>
                    <w:sz w:val="28"/>
                    <w:szCs w:val="28"/>
                  </w:rPr>
                  <w:t xml:space="preserve">Anton &amp; Petra </w:t>
                </w:r>
                <w:proofErr w:type="spellStart"/>
                <w:r w:rsidRPr="004D501A">
                  <w:rPr>
                    <w:rFonts w:ascii="Calibri" w:hAnsi="Calibri"/>
                    <w:b w:val="0"/>
                    <w:sz w:val="28"/>
                    <w:szCs w:val="28"/>
                  </w:rPr>
                  <w:t>Ehrmann</w:t>
                </w:r>
                <w:proofErr w:type="spellEnd"/>
                <w:r w:rsidRPr="004D501A">
                  <w:rPr>
                    <w:rFonts w:ascii="Calibri" w:hAnsi="Calibri"/>
                    <w:b w:val="0"/>
                    <w:sz w:val="28"/>
                    <w:szCs w:val="28"/>
                  </w:rPr>
                  <w:t xml:space="preserve"> Research Training Group </w:t>
                </w:r>
              </w:p>
              <w:p w:rsidR="001B037B" w:rsidRPr="004D501A" w:rsidRDefault="001B037B" w:rsidP="001B037B">
                <w:pPr>
                  <w:pStyle w:val="Title"/>
                  <w:spacing w:after="120" w:line="35" w:lineRule="atLeast"/>
                  <w:rPr>
                    <w:rFonts w:ascii="Calibri" w:hAnsi="Calibri"/>
                  </w:rPr>
                </w:pPr>
                <w:r w:rsidRPr="004D501A">
                  <w:rPr>
                    <w:rFonts w:ascii="Calibri" w:hAnsi="Calibri"/>
                  </w:rPr>
                  <w:t>Water – People – Agriculture</w:t>
                </w:r>
                <w:r>
                  <w:rPr>
                    <w:rFonts w:ascii="Calibri" w:hAnsi="Calibri"/>
                  </w:rPr>
                  <w:t xml:space="preserve"> (WPA)</w:t>
                </w:r>
              </w:p>
              <w:p w:rsidR="001B037B" w:rsidRPr="004D501A" w:rsidRDefault="001B037B" w:rsidP="001B037B">
                <w:pPr>
                  <w:pStyle w:val="Title"/>
                  <w:spacing w:after="120" w:line="35" w:lineRule="atLeast"/>
                  <w:rPr>
                    <w:rFonts w:ascii="Calibri" w:hAnsi="Calibri"/>
                    <w:sz w:val="20"/>
                  </w:rPr>
                </w:pPr>
                <w:r w:rsidRPr="004D501A">
                  <w:rPr>
                    <w:rFonts w:ascii="Calibri" w:hAnsi="Calibri"/>
                    <w:sz w:val="20"/>
                  </w:rPr>
                  <w:t>Integrative solutions to water issues and conflicts</w:t>
                </w:r>
              </w:p>
            </w:txbxContent>
          </v:textbox>
        </v:shape>
      </w:pict>
    </w:r>
    <w:r w:rsidR="001B037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-84467</wp:posOffset>
          </wp:positionH>
          <wp:positionV relativeFrom="paragraph">
            <wp:posOffset>-241540</wp:posOffset>
          </wp:positionV>
          <wp:extent cx="748701" cy="767751"/>
          <wp:effectExtent l="19050" t="0" r="0" b="0"/>
          <wp:wrapNone/>
          <wp:docPr id="1" name="Picture 0" descr="AUPEG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UPEG-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1" cy="767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037B" w:rsidRDefault="000E767B" w:rsidP="001B037B">
    <w:pPr>
      <w:pStyle w:val="Header"/>
      <w:pBdr>
        <w:bottom w:val="single" w:sz="4" w:space="1" w:color="auto"/>
      </w:pBdr>
    </w:pPr>
    <w:r>
      <w:rPr>
        <w:noProof/>
      </w:rPr>
      <w:pict>
        <v:shape id="_x0000_s2051" type="#_x0000_t202" style="position:absolute;margin-left:396.85pt;margin-top:-41.4pt;width:78.6pt;height:80pt;z-index:251660288;mso-wrap-style:none;mso-height-percent:200;mso-height-percent:200;mso-width-relative:margin;mso-height-relative:margin" stroked="f">
          <v:textbox style="mso-fit-shape-to-text:t">
            <w:txbxContent>
              <w:p w:rsidR="001B037B" w:rsidRPr="004D501A" w:rsidRDefault="001B037B" w:rsidP="001B037B">
                <w:r>
                  <w:rPr>
                    <w:noProof/>
                  </w:rPr>
                  <w:drawing>
                    <wp:inline distT="0" distB="0" distL="0" distR="0">
                      <wp:extent cx="836930" cy="836930"/>
                      <wp:effectExtent l="19050" t="0" r="1270" b="0"/>
                      <wp:docPr id="2" name="Picture 2" descr="un-hohenheimi-logo_zeichen_blau-250-2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un-hohenheimi-logo_zeichen_blau-250-2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6930" cy="836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B037B" w:rsidRDefault="001B037B" w:rsidP="001B037B">
    <w:pPr>
      <w:pStyle w:val="Header"/>
      <w:pBdr>
        <w:bottom w:val="single" w:sz="4" w:space="1" w:color="auto"/>
      </w:pBdr>
    </w:pPr>
  </w:p>
  <w:p w:rsidR="001B037B" w:rsidRDefault="001B037B" w:rsidP="001B037B">
    <w:pPr>
      <w:pStyle w:val="Header"/>
      <w:pBdr>
        <w:bottom w:val="single" w:sz="4" w:space="1" w:color="auto"/>
      </w:pBdr>
    </w:pPr>
  </w:p>
  <w:p w:rsidR="001B037B" w:rsidRDefault="001B03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820"/>
    <w:rsid w:val="000C54F5"/>
    <w:rsid w:val="000D1392"/>
    <w:rsid w:val="000E767B"/>
    <w:rsid w:val="0011428A"/>
    <w:rsid w:val="00162903"/>
    <w:rsid w:val="001B037B"/>
    <w:rsid w:val="00372820"/>
    <w:rsid w:val="00807768"/>
    <w:rsid w:val="009527FE"/>
    <w:rsid w:val="009B5116"/>
    <w:rsid w:val="009E0091"/>
    <w:rsid w:val="00A24DF2"/>
    <w:rsid w:val="00A9041A"/>
    <w:rsid w:val="00CD6820"/>
    <w:rsid w:val="00D90936"/>
    <w:rsid w:val="00DD0DE5"/>
    <w:rsid w:val="00E163AE"/>
    <w:rsid w:val="00EF02B4"/>
    <w:rsid w:val="00F46FEE"/>
    <w:rsid w:val="00F55E16"/>
    <w:rsid w:val="00F6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20"/>
    <w:pPr>
      <w:ind w:left="720"/>
      <w:contextualSpacing/>
    </w:pPr>
  </w:style>
  <w:style w:type="table" w:styleId="TableGrid">
    <w:name w:val="Table Grid"/>
    <w:basedOn w:val="TableNormal"/>
    <w:uiPriority w:val="59"/>
    <w:rsid w:val="0080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7B"/>
  </w:style>
  <w:style w:type="paragraph" w:styleId="Footer">
    <w:name w:val="footer"/>
    <w:basedOn w:val="Normal"/>
    <w:link w:val="FooterChar"/>
    <w:uiPriority w:val="99"/>
    <w:semiHidden/>
    <w:unhideWhenUsed/>
    <w:rsid w:val="001B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37B"/>
  </w:style>
  <w:style w:type="paragraph" w:styleId="BalloonText">
    <w:name w:val="Balloon Text"/>
    <w:basedOn w:val="Normal"/>
    <w:link w:val="BalloonTextChar"/>
    <w:uiPriority w:val="99"/>
    <w:semiHidden/>
    <w:unhideWhenUsed/>
    <w:rsid w:val="001B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7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B037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B037B"/>
    <w:rPr>
      <w:rFonts w:ascii="Arial" w:eastAsia="Times New Roman" w:hAnsi="Arial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E16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GrassNet</dc:creator>
  <cp:lastModifiedBy>administrator380c</cp:lastModifiedBy>
  <cp:revision>2</cp:revision>
  <dcterms:created xsi:type="dcterms:W3CDTF">2017-09-12T07:38:00Z</dcterms:created>
  <dcterms:modified xsi:type="dcterms:W3CDTF">2017-09-12T07:38:00Z</dcterms:modified>
</cp:coreProperties>
</file>